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FCBC" w14:textId="28B0F80B" w:rsidR="006751A2" w:rsidRDefault="006751A2" w:rsidP="006751A2">
      <w:pPr>
        <w:pStyle w:val="Titl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Houston Area Volleyball Chapter’s Board of Directors’ Meeting 2/12/2024</w:t>
      </w:r>
    </w:p>
    <w:p w14:paraId="355C00B0" w14:textId="7886D979" w:rsidR="006751A2" w:rsidRDefault="006751A2" w:rsidP="006751A2"/>
    <w:p w14:paraId="18FA5D0D" w14:textId="39277F3A" w:rsidR="006751A2" w:rsidRDefault="006751A2" w:rsidP="006751A2">
      <w:r>
        <w:t>Attendance: Joanie Havens (</w:t>
      </w:r>
      <w:proofErr w:type="gramStart"/>
      <w:r>
        <w:t>President)</w:t>
      </w:r>
      <w:r w:rsidR="007D447D">
        <w:t xml:space="preserve">  </w:t>
      </w:r>
      <w:r w:rsidR="007D447D">
        <w:tab/>
      </w:r>
      <w:proofErr w:type="gramEnd"/>
      <w:r w:rsidR="007D447D">
        <w:tab/>
      </w:r>
      <w:r w:rsidR="007D447D">
        <w:tab/>
        <w:t>Mary Beth Phelps (Scheduler)</w:t>
      </w:r>
    </w:p>
    <w:p w14:paraId="0F24FFFF" w14:textId="4D424ECF" w:rsidR="006751A2" w:rsidRDefault="006751A2" w:rsidP="006751A2">
      <w:r>
        <w:t xml:space="preserve">                       Jeff Peters (Vice President)</w:t>
      </w:r>
      <w:r w:rsidR="007D447D">
        <w:tab/>
      </w:r>
      <w:r w:rsidR="007D447D">
        <w:tab/>
      </w:r>
      <w:r w:rsidR="007D447D">
        <w:tab/>
        <w:t>Keith Lemons (at large)</w:t>
      </w:r>
    </w:p>
    <w:p w14:paraId="34A78E2F" w14:textId="03C7D962" w:rsidR="006751A2" w:rsidRDefault="006751A2" w:rsidP="006751A2">
      <w:r>
        <w:t xml:space="preserve">                        Connie Brennan (secretary)</w:t>
      </w:r>
      <w:r w:rsidR="007D447D">
        <w:tab/>
      </w:r>
      <w:r w:rsidR="007D447D">
        <w:tab/>
        <w:t>Consuela Connor (at Large)</w:t>
      </w:r>
    </w:p>
    <w:p w14:paraId="3E0325DE" w14:textId="7114090F" w:rsidR="006751A2" w:rsidRPr="006751A2" w:rsidRDefault="006751A2" w:rsidP="006751A2">
      <w:r>
        <w:tab/>
        <w:t xml:space="preserve">          Perry Sontag (Treasurer)</w:t>
      </w:r>
      <w:r w:rsidR="007D447D">
        <w:tab/>
      </w:r>
      <w:r w:rsidR="007D447D">
        <w:tab/>
      </w:r>
      <w:r w:rsidR="007D447D">
        <w:tab/>
        <w:t>Blair Gillard (at Large)</w:t>
      </w:r>
    </w:p>
    <w:p w14:paraId="52E03B14" w14:textId="6B2506B8" w:rsidR="006751A2" w:rsidRDefault="006751A2" w:rsidP="006751A2">
      <w:r>
        <w:t xml:space="preserve">                         Agusto Rodriguez </w:t>
      </w:r>
      <w:r w:rsidR="007D447D">
        <w:t>(past president)</w:t>
      </w:r>
      <w:r w:rsidR="007D447D">
        <w:tab/>
      </w:r>
      <w:r w:rsidR="007D447D">
        <w:tab/>
        <w:t>Tom Trigger (District Rep)</w:t>
      </w:r>
    </w:p>
    <w:p w14:paraId="5E4D8C14" w14:textId="77777777" w:rsidR="007D447D" w:rsidRDefault="007D447D" w:rsidP="006751A2"/>
    <w:p w14:paraId="0C77F9C1" w14:textId="039A30E8" w:rsidR="007D447D" w:rsidRDefault="007D447D" w:rsidP="006751A2">
      <w:r>
        <w:t>Meeting called to order at 7:01</w:t>
      </w:r>
    </w:p>
    <w:p w14:paraId="7FA339E1" w14:textId="2D4A62DB" w:rsidR="007D447D" w:rsidRDefault="007D447D" w:rsidP="006751A2">
      <w:r>
        <w:t>Tom Trigger: District Meeting report</w:t>
      </w:r>
    </w:p>
    <w:p w14:paraId="315B44B8" w14:textId="2D60F42F" w:rsidR="007D447D" w:rsidRDefault="007D447D" w:rsidP="007D447D">
      <w:pPr>
        <w:pStyle w:val="ListParagraph"/>
        <w:numPr>
          <w:ilvl w:val="0"/>
          <w:numId w:val="1"/>
        </w:numPr>
      </w:pPr>
      <w:r>
        <w:t>Emphasis on bench control</w:t>
      </w:r>
      <w:r w:rsidR="00834D91">
        <w:t xml:space="preserve"> was </w:t>
      </w:r>
      <w:proofErr w:type="spellStart"/>
      <w:proofErr w:type="gramStart"/>
      <w:r w:rsidR="00834D91">
        <w:t>non existent</w:t>
      </w:r>
      <w:proofErr w:type="spellEnd"/>
      <w:proofErr w:type="gramEnd"/>
      <w:r>
        <w:t xml:space="preserve"> and celebrations to close to the court at TAPPS Tournament.</w:t>
      </w:r>
    </w:p>
    <w:p w14:paraId="72CF928E" w14:textId="16B112D2" w:rsidR="00834D91" w:rsidRDefault="00834D91" w:rsidP="007D447D">
      <w:pPr>
        <w:pStyle w:val="ListParagraph"/>
        <w:numPr>
          <w:ilvl w:val="0"/>
          <w:numId w:val="1"/>
        </w:numPr>
      </w:pPr>
      <w:r>
        <w:t xml:space="preserve">Rich Richardson was his usual professional official 1 of 12 chosen for </w:t>
      </w:r>
      <w:proofErr w:type="gramStart"/>
      <w:r>
        <w:t>State</w:t>
      </w:r>
      <w:proofErr w:type="gramEnd"/>
    </w:p>
    <w:p w14:paraId="21E22018" w14:textId="1A61D443" w:rsidR="00834D91" w:rsidRDefault="00834D91" w:rsidP="007D447D">
      <w:pPr>
        <w:pStyle w:val="ListParagraph"/>
        <w:numPr>
          <w:ilvl w:val="0"/>
          <w:numId w:val="1"/>
        </w:numPr>
      </w:pPr>
      <w:r>
        <w:t xml:space="preserve">Ejections were down across the board with the exception of </w:t>
      </w:r>
      <w:proofErr w:type="gramStart"/>
      <w:r>
        <w:t>fans</w:t>
      </w:r>
      <w:proofErr w:type="gramEnd"/>
    </w:p>
    <w:p w14:paraId="46BF9BCE" w14:textId="45B3A6C0" w:rsidR="007D447D" w:rsidRDefault="007D447D" w:rsidP="007D447D">
      <w:pPr>
        <w:pStyle w:val="ListParagraph"/>
        <w:numPr>
          <w:ilvl w:val="0"/>
          <w:numId w:val="1"/>
        </w:numPr>
      </w:pPr>
      <w:r>
        <w:t>When teams do not switch sides LJS should switch.</w:t>
      </w:r>
      <w:r w:rsidR="00C3465C">
        <w:t xml:space="preserve"> sides</w:t>
      </w:r>
    </w:p>
    <w:p w14:paraId="5C9A0052" w14:textId="63B05DAD" w:rsidR="007D447D" w:rsidRDefault="007D447D" w:rsidP="007D447D">
      <w:pPr>
        <w:pStyle w:val="ListParagraph"/>
        <w:numPr>
          <w:ilvl w:val="0"/>
          <w:numId w:val="1"/>
        </w:numPr>
      </w:pPr>
      <w:r>
        <w:t xml:space="preserve">A late registration fee of $25.00 will be charged after </w:t>
      </w:r>
      <w:proofErr w:type="gramStart"/>
      <w:r>
        <w:t>3/15/2024</w:t>
      </w:r>
      <w:proofErr w:type="gramEnd"/>
    </w:p>
    <w:p w14:paraId="1C12C771" w14:textId="3DA84449" w:rsidR="007D447D" w:rsidRDefault="00834D91" w:rsidP="007D447D">
      <w:pPr>
        <w:pStyle w:val="ListParagraph"/>
        <w:numPr>
          <w:ilvl w:val="0"/>
          <w:numId w:val="1"/>
        </w:numPr>
      </w:pPr>
      <w:r>
        <w:t xml:space="preserve">Rule changes are minimal and are posted on the website </w:t>
      </w:r>
      <w:proofErr w:type="gramStart"/>
      <w:r>
        <w:t>nfhs.org</w:t>
      </w:r>
      <w:proofErr w:type="gramEnd"/>
    </w:p>
    <w:p w14:paraId="5B1D74CE" w14:textId="70A055D8" w:rsidR="00834D91" w:rsidRDefault="00834D91" w:rsidP="007D447D">
      <w:pPr>
        <w:pStyle w:val="ListParagraph"/>
        <w:numPr>
          <w:ilvl w:val="0"/>
          <w:numId w:val="1"/>
        </w:numPr>
      </w:pPr>
      <w:r>
        <w:t>State meeting is in Abilene July 12-</w:t>
      </w:r>
      <w:proofErr w:type="gramStart"/>
      <w:r>
        <w:t>13  Chapter</w:t>
      </w:r>
      <w:proofErr w:type="gramEnd"/>
      <w:r>
        <w:t xml:space="preserve"> president, secretary, training opportunities are on the 12</w:t>
      </w:r>
      <w:r w:rsidRPr="00834D91">
        <w:rPr>
          <w:vertAlign w:val="superscript"/>
        </w:rPr>
        <w:t>th</w:t>
      </w:r>
      <w:r>
        <w:t>, general session on the 13</w:t>
      </w:r>
      <w:r w:rsidRPr="00834D91">
        <w:rPr>
          <w:vertAlign w:val="superscript"/>
        </w:rPr>
        <w:t>th</w:t>
      </w:r>
      <w:r>
        <w:t>.</w:t>
      </w:r>
    </w:p>
    <w:p w14:paraId="6E0E5D18" w14:textId="26B4968C" w:rsidR="00834D91" w:rsidRDefault="00C3465C" w:rsidP="007D447D">
      <w:pPr>
        <w:pStyle w:val="ListParagraph"/>
        <w:numPr>
          <w:ilvl w:val="0"/>
          <w:numId w:val="1"/>
        </w:numPr>
      </w:pPr>
      <w:r>
        <w:t>Regional Clinis July 20</w:t>
      </w:r>
      <w:r w:rsidRPr="00C3465C">
        <w:rPr>
          <w:vertAlign w:val="superscript"/>
        </w:rPr>
        <w:t>th</w:t>
      </w:r>
      <w:r>
        <w:t xml:space="preserve"> in Lubbock, Arlington, Martin TX</w:t>
      </w:r>
    </w:p>
    <w:p w14:paraId="44B4A5A0" w14:textId="2B283040" w:rsidR="006751A2" w:rsidRDefault="00C3465C" w:rsidP="00C3465C">
      <w:pPr>
        <w:pStyle w:val="ListParagraph"/>
        <w:numPr>
          <w:ilvl w:val="0"/>
          <w:numId w:val="1"/>
        </w:numPr>
      </w:pPr>
      <w:r>
        <w:t xml:space="preserve">July 21 in Overton and San Antonio </w:t>
      </w:r>
      <w:proofErr w:type="gramStart"/>
      <w:r>
        <w:t>TX  July</w:t>
      </w:r>
      <w:proofErr w:type="gramEnd"/>
      <w:r>
        <w:t xml:space="preserve"> 27 in Katy, Tx at   Stadium and Mc Allen TX August 4 last chance Bryan High School in Bryan TX</w:t>
      </w:r>
    </w:p>
    <w:p w14:paraId="094EABC4" w14:textId="38F6E2B9" w:rsidR="00C3465C" w:rsidRDefault="00C3465C" w:rsidP="00C3465C">
      <w:pPr>
        <w:pStyle w:val="ListParagraph"/>
        <w:numPr>
          <w:ilvl w:val="0"/>
          <w:numId w:val="1"/>
        </w:numPr>
      </w:pPr>
      <w:r>
        <w:t>On-line clinics Available July 17</w:t>
      </w:r>
      <w:r w:rsidRPr="00C3465C">
        <w:rPr>
          <w:vertAlign w:val="superscript"/>
        </w:rPr>
        <w:t>th</w:t>
      </w:r>
      <w:r>
        <w:t xml:space="preserve"> – August 20</w:t>
      </w:r>
    </w:p>
    <w:p w14:paraId="1B4117AE" w14:textId="6DF220FC" w:rsidR="00C3465C" w:rsidRDefault="00C3465C" w:rsidP="00C3465C">
      <w:pPr>
        <w:pStyle w:val="ListParagraph"/>
        <w:numPr>
          <w:ilvl w:val="0"/>
          <w:numId w:val="1"/>
        </w:numPr>
      </w:pPr>
      <w:r>
        <w:t xml:space="preserve">Register or you will pay a $25.00 walk up </w:t>
      </w:r>
      <w:proofErr w:type="gramStart"/>
      <w:r>
        <w:t>fee</w:t>
      </w:r>
      <w:proofErr w:type="gramEnd"/>
    </w:p>
    <w:p w14:paraId="7AE5A775" w14:textId="254B1697" w:rsidR="00C3465C" w:rsidRDefault="00C3465C" w:rsidP="00C3465C">
      <w:pPr>
        <w:pStyle w:val="ListParagraph"/>
        <w:numPr>
          <w:ilvl w:val="0"/>
          <w:numId w:val="1"/>
        </w:numPr>
      </w:pPr>
      <w:r>
        <w:t xml:space="preserve">HAVOC should provide a LJ and R1 for the </w:t>
      </w:r>
      <w:r w:rsidRPr="00C3465C">
        <w:rPr>
          <w:i/>
          <w:iCs/>
        </w:rPr>
        <w:t>Texas All Stars Match</w:t>
      </w:r>
      <w:r>
        <w:rPr>
          <w:i/>
          <w:iCs/>
        </w:rPr>
        <w:t xml:space="preserve"> </w:t>
      </w:r>
      <w:r>
        <w:t xml:space="preserve">Div 1-4 on July </w:t>
      </w:r>
      <w:proofErr w:type="gramStart"/>
      <w:r>
        <w:t>25  Div</w:t>
      </w:r>
      <w:proofErr w:type="gramEnd"/>
      <w:r>
        <w:t xml:space="preserve"> 5 &amp; 6 play on the 26</w:t>
      </w:r>
      <w:r w:rsidRPr="00C3465C">
        <w:rPr>
          <w:vertAlign w:val="superscript"/>
        </w:rPr>
        <w:t>th</w:t>
      </w:r>
      <w:r>
        <w:t xml:space="preserve"> at Arlington High School to be chosen and submitted to Russell Larson (lead Official)</w:t>
      </w:r>
      <w:r w:rsidR="00261AC7">
        <w:t xml:space="preserve"> by April 1,2024 LJ to receive a </w:t>
      </w:r>
      <w:r w:rsidR="004C6FFF">
        <w:t>T-shirt</w:t>
      </w:r>
      <w:r w:rsidR="00261AC7">
        <w:t xml:space="preserve"> R1 a jacket</w:t>
      </w:r>
    </w:p>
    <w:p w14:paraId="32CCD280" w14:textId="2E5C9835" w:rsidR="00261AC7" w:rsidRDefault="00261AC7" w:rsidP="00261AC7">
      <w:pPr>
        <w:pStyle w:val="ListParagraph"/>
        <w:rPr>
          <w:b/>
          <w:bCs/>
        </w:rPr>
      </w:pPr>
      <w:r>
        <w:rPr>
          <w:b/>
          <w:bCs/>
        </w:rPr>
        <w:t>The board voted to pay $300.00 to the official for this event Joanie motioned and Perry 2</w:t>
      </w:r>
      <w:proofErr w:type="gramStart"/>
      <w:r w:rsidRPr="00261AC7">
        <w:rPr>
          <w:b/>
          <w:bCs/>
          <w:vertAlign w:val="superscript"/>
        </w:rPr>
        <w:t>nd</w:t>
      </w:r>
      <w:r>
        <w:rPr>
          <w:b/>
          <w:bCs/>
        </w:rPr>
        <w:t xml:space="preserve">  We</w:t>
      </w:r>
      <w:proofErr w:type="gramEnd"/>
      <w:r>
        <w:rPr>
          <w:b/>
          <w:bCs/>
        </w:rPr>
        <w:t xml:space="preserve"> were all in favor</w:t>
      </w:r>
    </w:p>
    <w:p w14:paraId="30559C4B" w14:textId="18647305" w:rsidR="00261AC7" w:rsidRPr="00261AC7" w:rsidRDefault="00261AC7" w:rsidP="00261AC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TASO</w:t>
      </w:r>
      <w:r>
        <w:t xml:space="preserve"> requires registration to officiate VB open until August 1</w:t>
      </w:r>
      <w:proofErr w:type="gramStart"/>
      <w:r w:rsidRPr="00261AC7">
        <w:rPr>
          <w:vertAlign w:val="superscript"/>
        </w:rPr>
        <w:t>st</w:t>
      </w:r>
      <w:r>
        <w:t xml:space="preserve">  Chapters</w:t>
      </w:r>
      <w:proofErr w:type="gramEnd"/>
      <w:r>
        <w:t xml:space="preserve"> are allowed to set their own deadline for registration to allow for proper training.</w:t>
      </w:r>
      <w:r w:rsidR="004C6FFF">
        <w:t xml:space="preserve"> Heavy registration is March, June &amp; July</w:t>
      </w:r>
    </w:p>
    <w:p w14:paraId="30C9D35B" w14:textId="15803DAC" w:rsidR="00261AC7" w:rsidRPr="00261AC7" w:rsidRDefault="00261AC7" w:rsidP="00261AC7">
      <w:pPr>
        <w:pStyle w:val="ListParagraph"/>
        <w:numPr>
          <w:ilvl w:val="0"/>
          <w:numId w:val="1"/>
        </w:numPr>
        <w:rPr>
          <w:b/>
          <w:bCs/>
        </w:rPr>
      </w:pPr>
      <w:r>
        <w:t>A gray jacket may be incorporated into our uniforms.  If this passed your outerwear should match your shirt. White on white, gray on gray</w:t>
      </w:r>
    </w:p>
    <w:p w14:paraId="4310A40D" w14:textId="12DEC554" w:rsidR="00261AC7" w:rsidRPr="004C6FFF" w:rsidRDefault="00261AC7" w:rsidP="00261AC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23 claims were made on insurance. Officials are covered to and from any training, officiating, or </w:t>
      </w:r>
      <w:proofErr w:type="gramStart"/>
      <w:r w:rsidR="004C6FFF">
        <w:t>meetings</w:t>
      </w:r>
      <w:proofErr w:type="gramEnd"/>
    </w:p>
    <w:p w14:paraId="7AC54F16" w14:textId="4C8354A9" w:rsidR="004C6FFF" w:rsidRPr="004C6FFF" w:rsidRDefault="004C6FFF" w:rsidP="00261AC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TASO threads will be on sale in intervals, we will be notified when sales open and </w:t>
      </w:r>
      <w:proofErr w:type="gramStart"/>
      <w:r>
        <w:t>close</w:t>
      </w:r>
      <w:proofErr w:type="gramEnd"/>
    </w:p>
    <w:p w14:paraId="59D6B908" w14:textId="7D942611" w:rsidR="004C6FFF" w:rsidRPr="004C6FFF" w:rsidRDefault="004C6FFF" w:rsidP="00261AC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Connie Brennan will make a $150.00 gift basket for the state </w:t>
      </w:r>
      <w:proofErr w:type="gramStart"/>
      <w:r>
        <w:t>raffle</w:t>
      </w:r>
      <w:proofErr w:type="gramEnd"/>
    </w:p>
    <w:p w14:paraId="74DC28C6" w14:textId="098F5A5B" w:rsidR="004C6FFF" w:rsidRDefault="004C6FFF" w:rsidP="004C6FFF">
      <w:r>
        <w:rPr>
          <w:b/>
          <w:bCs/>
        </w:rPr>
        <w:lastRenderedPageBreak/>
        <w:t>Joanie Havens</w:t>
      </w:r>
      <w:r>
        <w:t xml:space="preserve"> read a letter from Keith Dill campaigning for more meetings to be held via internet platforms. He discussed the benefits of green living and time saving advantages. </w:t>
      </w:r>
    </w:p>
    <w:p w14:paraId="5859AE3E" w14:textId="21C067A9" w:rsidR="004C6FFF" w:rsidRDefault="004C6FFF" w:rsidP="004C6FFF">
      <w:pPr>
        <w:pStyle w:val="ListParagraph"/>
        <w:numPr>
          <w:ilvl w:val="0"/>
          <w:numId w:val="2"/>
        </w:numPr>
      </w:pPr>
      <w:r>
        <w:t xml:space="preserve">By-laws can be adjusted in </w:t>
      </w:r>
      <w:proofErr w:type="gramStart"/>
      <w:r>
        <w:t>December</w:t>
      </w:r>
      <w:proofErr w:type="gramEnd"/>
    </w:p>
    <w:p w14:paraId="0500A707" w14:textId="31EFA00D" w:rsidR="004C6FFF" w:rsidRDefault="004C6FFF" w:rsidP="004C6FFF">
      <w:pPr>
        <w:pStyle w:val="ListParagraph"/>
        <w:numPr>
          <w:ilvl w:val="0"/>
          <w:numId w:val="2"/>
        </w:numPr>
      </w:pPr>
      <w:r>
        <w:t xml:space="preserve">Blair Gillard offered her zoom link to facilitate the </w:t>
      </w:r>
      <w:proofErr w:type="gramStart"/>
      <w:r>
        <w:t>meetings</w:t>
      </w:r>
      <w:proofErr w:type="gramEnd"/>
    </w:p>
    <w:p w14:paraId="1CFE654B" w14:textId="03244CB4" w:rsidR="004C6FFF" w:rsidRDefault="004C6FFF" w:rsidP="004C6FFF">
      <w:pPr>
        <w:pStyle w:val="ListParagraph"/>
        <w:numPr>
          <w:ilvl w:val="0"/>
          <w:numId w:val="2"/>
        </w:numPr>
      </w:pPr>
      <w:r>
        <w:t xml:space="preserve">Accountability for attendance was discussed and Perry provided </w:t>
      </w:r>
      <w:r w:rsidR="00E73655">
        <w:t xml:space="preserve">a link in the chat to verify attendance </w:t>
      </w:r>
      <w:proofErr w:type="gramStart"/>
      <w:r w:rsidR="00E73655">
        <w:t>through out</w:t>
      </w:r>
      <w:proofErr w:type="gramEnd"/>
      <w:r w:rsidR="00E73655">
        <w:t xml:space="preserve"> the meeting with time stamped entry. </w:t>
      </w:r>
    </w:p>
    <w:p w14:paraId="3920D71E" w14:textId="5CA9699B" w:rsidR="00E73655" w:rsidRDefault="00E73655" w:rsidP="004C6FFF">
      <w:pPr>
        <w:pStyle w:val="ListParagraph"/>
        <w:numPr>
          <w:ilvl w:val="0"/>
          <w:numId w:val="2"/>
        </w:numPr>
      </w:pPr>
      <w:r>
        <w:t>Joanie Havens motioned to hold Dec, March, July and August in-person Sept 18 and October 10</w:t>
      </w:r>
      <w:proofErr w:type="gramStart"/>
      <w:r w:rsidRPr="00E73655">
        <w:rPr>
          <w:vertAlign w:val="superscript"/>
        </w:rPr>
        <w:t>th</w:t>
      </w:r>
      <w:r>
        <w:t xml:space="preserve">  VIA</w:t>
      </w:r>
      <w:proofErr w:type="gramEnd"/>
      <w:r>
        <w:t xml:space="preserve"> Zoom C. Brennan 2</w:t>
      </w:r>
      <w:r w:rsidRPr="00E73655">
        <w:rPr>
          <w:vertAlign w:val="superscript"/>
        </w:rPr>
        <w:t>nd</w:t>
      </w:r>
    </w:p>
    <w:p w14:paraId="3AD94DFF" w14:textId="3348768D" w:rsidR="002C52EC" w:rsidRPr="002C52EC" w:rsidRDefault="002C52EC" w:rsidP="002C52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Training:</w:t>
      </w:r>
    </w:p>
    <w:p w14:paraId="5512AB7A" w14:textId="703D57C7" w:rsidR="00AA049B" w:rsidRDefault="00AA049B" w:rsidP="00AA049B">
      <w:r w:rsidRPr="002C52EC">
        <w:rPr>
          <w:i/>
          <w:iCs/>
        </w:rPr>
        <w:t>Jeff Peters</w:t>
      </w:r>
      <w:r>
        <w:rPr>
          <w:b/>
          <w:bCs/>
        </w:rPr>
        <w:t xml:space="preserve"> </w:t>
      </w:r>
      <w:r>
        <w:t xml:space="preserve">motioned for certified officials </w:t>
      </w:r>
      <w:proofErr w:type="gramStart"/>
      <w:r>
        <w:t>attend</w:t>
      </w:r>
      <w:proofErr w:type="gramEnd"/>
      <w:r>
        <w:t xml:space="preserve"> one class training session and it can be credited to a missed meeting.  Blair Gillard 2</w:t>
      </w:r>
      <w:proofErr w:type="gramStart"/>
      <w:r w:rsidRPr="00AA049B">
        <w:rPr>
          <w:vertAlign w:val="superscript"/>
        </w:rPr>
        <w:t>nd</w:t>
      </w:r>
      <w:r>
        <w:t xml:space="preserve">  The</w:t>
      </w:r>
      <w:proofErr w:type="gramEnd"/>
      <w:r>
        <w:t xml:space="preserve"> board voted unanimously yes.</w:t>
      </w:r>
    </w:p>
    <w:p w14:paraId="243C158B" w14:textId="4424879D" w:rsidR="00AA049B" w:rsidRDefault="00AA049B" w:rsidP="00AA049B">
      <w:r w:rsidRPr="002C52EC">
        <w:rPr>
          <w:i/>
          <w:iCs/>
        </w:rPr>
        <w:t>Consuella Conner</w:t>
      </w:r>
      <w:r>
        <w:t xml:space="preserve"> discussed the fact that she worked with officials that did not </w:t>
      </w:r>
      <w:proofErr w:type="gramStart"/>
      <w:r>
        <w:t>compete</w:t>
      </w:r>
      <w:proofErr w:type="gramEnd"/>
      <w:r>
        <w:t xml:space="preserve"> their training.</w:t>
      </w:r>
    </w:p>
    <w:p w14:paraId="0D159809" w14:textId="10648A36" w:rsidR="00AA049B" w:rsidRDefault="00AA049B" w:rsidP="00AA049B">
      <w:r w:rsidRPr="002C52EC">
        <w:rPr>
          <w:i/>
          <w:iCs/>
        </w:rPr>
        <w:t>Connie Brennan</w:t>
      </w:r>
      <w:r>
        <w:t xml:space="preserve"> insured that this </w:t>
      </w:r>
      <w:proofErr w:type="gramStart"/>
      <w:r>
        <w:t>will</w:t>
      </w:r>
      <w:proofErr w:type="gramEnd"/>
      <w:r>
        <w:t xml:space="preserve"> not happen again.</w:t>
      </w:r>
    </w:p>
    <w:p w14:paraId="1152E237" w14:textId="190C9E74" w:rsidR="00261AC7" w:rsidRDefault="00AA049B" w:rsidP="00261AC7">
      <w:r>
        <w:t xml:space="preserve">Discussions were about ways to train late officials joining and ways to train.  The board agreed to explore other training in chapters for ideas.  Maybe finding a video for training we may purchase.  By-laws allow the president and vice president to provide training opportunities and options.  Jeff Peters will make decisions on a </w:t>
      </w:r>
      <w:proofErr w:type="gramStart"/>
      <w:r>
        <w:t>case by case</w:t>
      </w:r>
      <w:proofErr w:type="gramEnd"/>
      <w:r>
        <w:t xml:space="preserve"> attendance.  A discussion referred to Kathy Mills </w:t>
      </w:r>
      <w:r w:rsidR="002C52EC">
        <w:t xml:space="preserve">at the Rice Belt to provide training for </w:t>
      </w:r>
      <w:proofErr w:type="spellStart"/>
      <w:proofErr w:type="gramStart"/>
      <w:r w:rsidR="002C52EC">
        <w:t>a</w:t>
      </w:r>
      <w:proofErr w:type="spellEnd"/>
      <w:proofErr w:type="gramEnd"/>
      <w:r w:rsidR="002C52EC">
        <w:t xml:space="preserve"> undisclosed price to </w:t>
      </w:r>
      <w:proofErr w:type="gramStart"/>
      <w:r w:rsidR="002C52EC">
        <w:t>out</w:t>
      </w:r>
      <w:proofErr w:type="gramEnd"/>
      <w:r w:rsidR="002C52EC">
        <w:t xml:space="preserve"> officials.</w:t>
      </w:r>
      <w:r w:rsidR="00B4593E">
        <w:t xml:space="preserve"> Jeff Peters to talk to Kara Pratt for spring training and </w:t>
      </w:r>
      <w:r w:rsidR="00B4593E" w:rsidRPr="00C637FC">
        <w:rPr>
          <w:i/>
          <w:iCs/>
        </w:rPr>
        <w:t xml:space="preserve">Connie Brennan </w:t>
      </w:r>
      <w:r w:rsidR="00B4593E">
        <w:t>will reach out to Houston Stellar.</w:t>
      </w:r>
    </w:p>
    <w:p w14:paraId="64BDA3F3" w14:textId="79C2EE93" w:rsidR="00C637FC" w:rsidRDefault="00C637FC" w:rsidP="00261AC7">
      <w:r w:rsidRPr="00C637FC">
        <w:rPr>
          <w:b/>
          <w:bCs/>
        </w:rPr>
        <w:t>Member at Large</w:t>
      </w:r>
      <w:r>
        <w:t>:</w:t>
      </w:r>
    </w:p>
    <w:p w14:paraId="3D90ED2A" w14:textId="5100CE2E" w:rsidR="00C637FC" w:rsidRDefault="00C637FC" w:rsidP="00261AC7">
      <w:r>
        <w:t xml:space="preserve">We still have a vacant at-large position.  Board members should make suggestions for the replacement and </w:t>
      </w:r>
      <w:proofErr w:type="gramStart"/>
      <w:r>
        <w:t>voted</w:t>
      </w:r>
      <w:proofErr w:type="gramEnd"/>
      <w:r>
        <w:t xml:space="preserve"> on according to our by-laws.</w:t>
      </w:r>
    </w:p>
    <w:p w14:paraId="22B89E20" w14:textId="77777777" w:rsidR="00B4593E" w:rsidRDefault="00B4593E" w:rsidP="00261AC7"/>
    <w:p w14:paraId="5B57A2EC" w14:textId="34784BA2" w:rsidR="002C52EC" w:rsidRDefault="002C52EC" w:rsidP="00261A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Communications:</w:t>
      </w:r>
    </w:p>
    <w:p w14:paraId="6DEE80BC" w14:textId="2AD915ED" w:rsidR="002C52EC" w:rsidRDefault="002C52EC" w:rsidP="00261AC7">
      <w:r w:rsidRPr="002C52EC">
        <w:rPr>
          <w:i/>
          <w:iCs/>
        </w:rPr>
        <w:t>Jeff Peters</w:t>
      </w:r>
      <w:r>
        <w:t xml:space="preserve"> suggested a Facebook account to give information regarding meetings, training, notifications for our members.  Only HAVOC members can </w:t>
      </w:r>
      <w:proofErr w:type="gramStart"/>
      <w:r>
        <w:t>post</w:t>
      </w:r>
      <w:proofErr w:type="gramEnd"/>
      <w:r>
        <w:t xml:space="preserve"> and all posts should be monitored by him</w:t>
      </w:r>
      <w:r w:rsidRPr="002C52EC">
        <w:rPr>
          <w:i/>
          <w:iCs/>
        </w:rPr>
        <w:t>.  Connie</w:t>
      </w:r>
      <w:r>
        <w:t xml:space="preserve"> </w:t>
      </w:r>
      <w:r w:rsidRPr="002C52EC">
        <w:rPr>
          <w:i/>
          <w:iCs/>
        </w:rPr>
        <w:t>Brennan</w:t>
      </w:r>
      <w:r>
        <w:t xml:space="preserve"> </w:t>
      </w:r>
      <w:r w:rsidR="00C637FC">
        <w:t>suggests</w:t>
      </w:r>
      <w:r>
        <w:t xml:space="preserve"> that if our website was current, we would not need one.  </w:t>
      </w:r>
      <w:r w:rsidRPr="002C52EC">
        <w:rPr>
          <w:i/>
          <w:iCs/>
        </w:rPr>
        <w:t>Consuella Conner</w:t>
      </w:r>
      <w:r>
        <w:t xml:space="preserve"> suggests that we text.  </w:t>
      </w:r>
      <w:r w:rsidRPr="002C52EC">
        <w:rPr>
          <w:i/>
          <w:iCs/>
        </w:rPr>
        <w:t>Perry Sontag</w:t>
      </w:r>
      <w:r>
        <w:t xml:space="preserve"> said we should be able to do a blast via text when new information i</w:t>
      </w:r>
      <w:r w:rsidR="00C637FC">
        <w:t>s posted</w:t>
      </w:r>
      <w:r>
        <w:t xml:space="preserve"> on the site.</w:t>
      </w:r>
    </w:p>
    <w:p w14:paraId="129B28F1" w14:textId="2A8C4AE4" w:rsidR="002C52EC" w:rsidRPr="00B4593E" w:rsidRDefault="002C52EC" w:rsidP="00261AC7">
      <w:r w:rsidRPr="002C52EC">
        <w:rPr>
          <w:b/>
          <w:bCs/>
        </w:rPr>
        <w:t>Roberts rules of order</w:t>
      </w:r>
      <w:r>
        <w:rPr>
          <w:b/>
          <w:bCs/>
        </w:rPr>
        <w:t>:</w:t>
      </w:r>
    </w:p>
    <w:p w14:paraId="23E63EF6" w14:textId="6C8537C7" w:rsidR="002C52EC" w:rsidRDefault="002C52EC" w:rsidP="00261AC7">
      <w:r>
        <w:t xml:space="preserve">Jeff Peters was not in favor of using </w:t>
      </w:r>
      <w:r w:rsidR="00B4593E">
        <w:t xml:space="preserve">this platform for our meetings.  Augusto Rodriquez did not know what this was.  Connie Brennan defined that </w:t>
      </w:r>
      <w:proofErr w:type="gramStart"/>
      <w:r w:rsidR="00B4593E">
        <w:t>if</w:t>
      </w:r>
      <w:proofErr w:type="gramEnd"/>
      <w:r w:rsidR="00B4593E">
        <w:t xml:space="preserve"> was procedures to keep meetings in order and on point.  Joanie Havens agrees that Robert’s Rules of Order is the correct way to conduct meetings.</w:t>
      </w:r>
    </w:p>
    <w:p w14:paraId="4489D833" w14:textId="77777777" w:rsidR="00C637FC" w:rsidRDefault="00B4593E" w:rsidP="00261AC7">
      <w:pPr>
        <w:rPr>
          <w:b/>
          <w:bCs/>
        </w:rPr>
      </w:pPr>
      <w:r>
        <w:rPr>
          <w:b/>
          <w:bCs/>
        </w:rPr>
        <w:t>Blair Gillard</w:t>
      </w:r>
      <w:r w:rsidR="00C637FC">
        <w:rPr>
          <w:b/>
          <w:bCs/>
        </w:rPr>
        <w:t>:</w:t>
      </w:r>
    </w:p>
    <w:p w14:paraId="68222017" w14:textId="396C0064" w:rsidR="00B4593E" w:rsidRDefault="00B4593E" w:rsidP="00261AC7">
      <w:r>
        <w:rPr>
          <w:b/>
          <w:bCs/>
        </w:rPr>
        <w:t xml:space="preserve"> </w:t>
      </w:r>
      <w:r>
        <w:t>motioned that we pay our President and Vice President for their contributions to our chapter.  Perry Sontag 2</w:t>
      </w:r>
      <w:r w:rsidRPr="00B4593E">
        <w:rPr>
          <w:vertAlign w:val="superscript"/>
        </w:rPr>
        <w:t>nd</w:t>
      </w:r>
      <w:r>
        <w:t xml:space="preserve">.  The board voted all in favor.  The $ amount will be determined </w:t>
      </w:r>
      <w:r w:rsidR="00C637FC">
        <w:t>later</w:t>
      </w:r>
      <w:r>
        <w:t>.</w:t>
      </w:r>
    </w:p>
    <w:p w14:paraId="16FE2E62" w14:textId="00E686FF" w:rsidR="00B4593E" w:rsidRDefault="00B4593E" w:rsidP="00261AC7">
      <w:r>
        <w:lastRenderedPageBreak/>
        <w:t>She also suggested an “</w:t>
      </w:r>
      <w:proofErr w:type="gramStart"/>
      <w:r>
        <w:t>officials</w:t>
      </w:r>
      <w:proofErr w:type="gramEnd"/>
      <w:r>
        <w:t xml:space="preserve"> night” at University of Houston where officials can attend free and sit with their mentors and ask </w:t>
      </w:r>
      <w:proofErr w:type="gramStart"/>
      <w:r>
        <w:t>question</w:t>
      </w:r>
      <w:proofErr w:type="gramEnd"/>
      <w:r>
        <w:t>.  A brief discussion was held.</w:t>
      </w:r>
    </w:p>
    <w:p w14:paraId="3FF7DFF1" w14:textId="1562F71B" w:rsidR="00B4593E" w:rsidRDefault="00B4593E" w:rsidP="00261AC7">
      <w:r>
        <w:t>Blair also suggested a coin representing our chapter.  Connie Brennan to reach out to Rich Richardson to access cost.</w:t>
      </w:r>
    </w:p>
    <w:p w14:paraId="16C56FEE" w14:textId="42DA2589" w:rsidR="00C637FC" w:rsidRDefault="00C637FC" w:rsidP="00261AC7">
      <w:r>
        <w:t>Joanie Havens motioned to adjourn the meeting and Blair Gillard 2</w:t>
      </w:r>
      <w:proofErr w:type="gramStart"/>
      <w:r w:rsidRPr="00C637FC">
        <w:rPr>
          <w:vertAlign w:val="superscript"/>
        </w:rPr>
        <w:t>nd</w:t>
      </w:r>
      <w:r>
        <w:t xml:space="preserve">  9:00</w:t>
      </w:r>
      <w:proofErr w:type="gramEnd"/>
      <w:r>
        <w:t>pm</w:t>
      </w:r>
    </w:p>
    <w:p w14:paraId="10FAAFAB" w14:textId="77777777" w:rsidR="00B4593E" w:rsidRPr="00B4593E" w:rsidRDefault="00B4593E" w:rsidP="00261AC7">
      <w:pPr>
        <w:rPr>
          <w:b/>
          <w:bCs/>
        </w:rPr>
      </w:pPr>
    </w:p>
    <w:p w14:paraId="358BC91F" w14:textId="6364D4FC" w:rsidR="002C52EC" w:rsidRPr="002C52EC" w:rsidRDefault="00B4593E" w:rsidP="00261AC7">
      <w:r>
        <w:t xml:space="preserve"> </w:t>
      </w:r>
    </w:p>
    <w:p w14:paraId="4FAD4D6B" w14:textId="77777777" w:rsidR="002C52EC" w:rsidRPr="002C52EC" w:rsidRDefault="002C52EC" w:rsidP="00261AC7">
      <w:pPr>
        <w:rPr>
          <w:b/>
          <w:bCs/>
          <w:sz w:val="24"/>
          <w:szCs w:val="24"/>
        </w:rPr>
      </w:pPr>
    </w:p>
    <w:p w14:paraId="68679C64" w14:textId="77777777" w:rsidR="00C3465C" w:rsidRDefault="00C3465C" w:rsidP="00C3465C">
      <w:pPr>
        <w:ind w:left="720"/>
      </w:pPr>
    </w:p>
    <w:p w14:paraId="3F7CA2ED" w14:textId="0C5DFE0E" w:rsidR="00C3465C" w:rsidRDefault="00C3465C" w:rsidP="00AA049B"/>
    <w:p w14:paraId="1860DD85" w14:textId="7719FAC8" w:rsidR="00C3465C" w:rsidRPr="007D447D" w:rsidRDefault="00C3465C" w:rsidP="00C3465C">
      <w:pPr>
        <w:ind w:left="360"/>
        <w:rPr>
          <w:sz w:val="28"/>
          <w:szCs w:val="28"/>
        </w:rPr>
      </w:pPr>
    </w:p>
    <w:sectPr w:rsidR="00C3465C" w:rsidRPr="007D4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63E3"/>
    <w:multiLevelType w:val="hybridMultilevel"/>
    <w:tmpl w:val="83B0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601C7"/>
    <w:multiLevelType w:val="hybridMultilevel"/>
    <w:tmpl w:val="2DE8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79391">
    <w:abstractNumId w:val="0"/>
  </w:num>
  <w:num w:numId="2" w16cid:durableId="179027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A2"/>
    <w:rsid w:val="00261AC7"/>
    <w:rsid w:val="002C52EC"/>
    <w:rsid w:val="004C6FFF"/>
    <w:rsid w:val="004D32E9"/>
    <w:rsid w:val="006751A2"/>
    <w:rsid w:val="007D447D"/>
    <w:rsid w:val="00834D91"/>
    <w:rsid w:val="00AA049B"/>
    <w:rsid w:val="00B37F70"/>
    <w:rsid w:val="00B4593E"/>
    <w:rsid w:val="00C3465C"/>
    <w:rsid w:val="00C637FC"/>
    <w:rsid w:val="00E7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B589"/>
  <w15:chartTrackingRefBased/>
  <w15:docId w15:val="{69A61A86-75E3-4FB8-8819-900E568F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51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5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D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Brennan</dc:creator>
  <cp:keywords/>
  <dc:description/>
  <cp:lastModifiedBy>Connie Brennan</cp:lastModifiedBy>
  <cp:revision>1</cp:revision>
  <dcterms:created xsi:type="dcterms:W3CDTF">2024-02-13T20:31:00Z</dcterms:created>
  <dcterms:modified xsi:type="dcterms:W3CDTF">2024-02-13T22:21:00Z</dcterms:modified>
</cp:coreProperties>
</file>